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tbl>
      <w:tblPr>
        <w:tblStyle w:val="af8"/>
        <w:tblW w:w="4111" w:type="dxa"/>
        <w:tblInd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4125D4" w:rsidTr="004125D4">
        <w:tc>
          <w:tcPr>
            <w:tcW w:w="4111" w:type="dxa"/>
          </w:tcPr>
          <w:p w:rsidR="004125D4" w:rsidRDefault="004125D4" w:rsidP="004125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1B8A">
              <w:rPr>
                <w:rFonts w:ascii="Times New Roman" w:hAnsi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125D4" w:rsidRDefault="004125D4" w:rsidP="004125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54EE">
              <w:rPr>
                <w:rFonts w:ascii="Times New Roman" w:hAnsi="Times New Roman"/>
                <w:sz w:val="28"/>
                <w:szCs w:val="28"/>
              </w:rPr>
              <w:t>к методическим рекомендациям</w:t>
            </w:r>
            <w:r w:rsidRPr="00C554EE">
              <w:rPr>
                <w:rFonts w:ascii="Times New Roman" w:hAnsi="Times New Roman"/>
                <w:sz w:val="28"/>
                <w:szCs w:val="28"/>
              </w:rPr>
              <w:br/>
              <w:t>по реализации муниципального</w:t>
            </w:r>
            <w:r w:rsidRPr="00C554EE">
              <w:rPr>
                <w:rFonts w:ascii="Times New Roman" w:hAnsi="Times New Roman"/>
                <w:sz w:val="28"/>
                <w:szCs w:val="28"/>
              </w:rPr>
              <w:br/>
              <w:t>инвестиционного стандарта</w:t>
            </w:r>
            <w:r w:rsidRPr="00C554EE">
              <w:rPr>
                <w:rFonts w:ascii="Times New Roman" w:hAnsi="Times New Roman"/>
                <w:sz w:val="28"/>
                <w:szCs w:val="28"/>
              </w:rPr>
              <w:br/>
              <w:t>в муниципальных образованиях</w:t>
            </w:r>
            <w:r w:rsidRPr="00C554EE">
              <w:rPr>
                <w:rFonts w:ascii="Times New Roman" w:hAnsi="Times New Roman"/>
                <w:sz w:val="28"/>
                <w:szCs w:val="28"/>
              </w:rPr>
              <w:br/>
              <w:t>Архангельской области</w:t>
            </w:r>
          </w:p>
          <w:p w:rsidR="004125D4" w:rsidRDefault="004125D4" w:rsidP="00C91B8A">
            <w:pPr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594"/>
        <w:gridCol w:w="605"/>
        <w:gridCol w:w="857"/>
        <w:gridCol w:w="602"/>
        <w:gridCol w:w="1398"/>
        <w:gridCol w:w="566"/>
        <w:gridCol w:w="545"/>
        <w:gridCol w:w="662"/>
        <w:gridCol w:w="1410"/>
        <w:gridCol w:w="1213"/>
        <w:gridCol w:w="362"/>
        <w:gridCol w:w="86"/>
        <w:gridCol w:w="1420"/>
        <w:gridCol w:w="174"/>
        <w:gridCol w:w="2070"/>
        <w:gridCol w:w="13"/>
        <w:gridCol w:w="12"/>
      </w:tblGrid>
      <w:tr w:rsidR="00B9170C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C91B8A" w:rsidRDefault="004B28DF" w:rsidP="004B28D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Default="00604897" w:rsidP="004B28D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</w:p>
          <w:p w:rsidR="00CE3318" w:rsidRDefault="004B28DF" w:rsidP="004B28D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4B28D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0F3FCE">
              <w:rPr>
                <w:rFonts w:ascii="Times New Roman" w:eastAsia="Times New Roman" w:hAnsi="Times New Roman"/>
                <w:color w:val="000000"/>
                <w:sz w:val="24"/>
              </w:rPr>
              <w:t xml:space="preserve">, стр. </w:t>
            </w:r>
            <w:r w:rsidR="00890C16"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</w:p>
        </w:tc>
      </w:tr>
      <w:tr w:rsidR="00B9170C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604897" w:rsidRDefault="0082553B" w:rsidP="004B28D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2553B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82553B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82553B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47328B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7328B" w:rsidRPr="00C91B8A" w:rsidRDefault="0047328B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7328B" w:rsidRPr="00B45F4D" w:rsidRDefault="0047328B" w:rsidP="009159AB">
            <w:pPr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Администрация Приморского муниципального округа Архангельской области</w:t>
            </w:r>
          </w:p>
        </w:tc>
      </w:tr>
      <w:tr w:rsidR="0047328B" w:rsidRPr="004B28DF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7328B" w:rsidRPr="00C91B8A" w:rsidRDefault="0047328B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750" w:type="dxa"/>
            <w:gridSpan w:val="4"/>
            <w:shd w:val="clear" w:color="auto" w:fill="auto"/>
          </w:tcPr>
          <w:p w:rsidR="0047328B" w:rsidRPr="00B45F4D" w:rsidRDefault="0047328B" w:rsidP="00961B11">
            <w:pPr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 xml:space="preserve">г. Архангельск, пр. Ломоносова, 30, (8182)68-38-31, primek@primadm.ru </w:t>
            </w:r>
            <w:r w:rsidR="00961B11" w:rsidRPr="00B45F4D">
              <w:rPr>
                <w:rFonts w:ascii="Times New Roman" w:hAnsi="Times New Roman"/>
                <w:sz w:val="22"/>
                <w:szCs w:val="22"/>
              </w:rPr>
              <w:t>https://primorskij-r29.gosweb.gosuslugi.ru/</w:t>
            </w:r>
          </w:p>
        </w:tc>
      </w:tr>
      <w:tr w:rsidR="0047328B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7328B" w:rsidRPr="00C91B8A" w:rsidRDefault="0047328B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7328B" w:rsidRPr="00B45F4D" w:rsidRDefault="0047328B" w:rsidP="009159AB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45F4D">
              <w:rPr>
                <w:rFonts w:ascii="Times New Roman" w:hAnsi="Times New Roman"/>
                <w:sz w:val="22"/>
                <w:szCs w:val="22"/>
              </w:rPr>
              <w:t>Ерилов</w:t>
            </w:r>
            <w:proofErr w:type="spellEnd"/>
            <w:r w:rsidRPr="00B45F4D">
              <w:rPr>
                <w:rFonts w:ascii="Times New Roman" w:hAnsi="Times New Roman"/>
                <w:sz w:val="22"/>
                <w:szCs w:val="22"/>
              </w:rPr>
              <w:t xml:space="preserve"> Владимир Владимирович</w:t>
            </w:r>
          </w:p>
        </w:tc>
      </w:tr>
      <w:tr w:rsidR="0047328B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7328B" w:rsidRPr="00C91B8A" w:rsidRDefault="0047328B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7328B" w:rsidRPr="00B45F4D" w:rsidRDefault="0047328B" w:rsidP="009159AB">
            <w:pPr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Заместитель начальника управления, начальник отдела прогнозирования и инвестиционной политики управления экономики и прогнозирования администрации Приморского муниципального округа Архангельской области</w:t>
            </w:r>
          </w:p>
        </w:tc>
      </w:tr>
      <w:tr w:rsidR="004B28DF" w:rsidRPr="00604897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4B28DF" w:rsidRPr="00D40AB9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B45F4D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B45F4D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B45F4D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Прямые инвестиции</w:t>
            </w:r>
          </w:p>
        </w:tc>
      </w:tr>
      <w:tr w:rsidR="00B9170C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B45F4D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Наличие правоустанавливающих документов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B28D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D40AB9" w:rsidRDefault="004B28DF" w:rsidP="00890C16">
            <w:pPr>
              <w:rPr>
                <w:rFonts w:ascii="Times New Roman" w:hAnsi="Times New Roman"/>
                <w:sz w:val="22"/>
                <w:szCs w:val="22"/>
              </w:rPr>
            </w:pPr>
            <w:r w:rsidRPr="00D40AB9">
              <w:rPr>
                <w:rFonts w:ascii="Times New Roman" w:eastAsia="TimesNewRomanPSMT" w:hAnsi="Times New Roman"/>
                <w:sz w:val="22"/>
                <w:szCs w:val="22"/>
              </w:rPr>
              <w:t>29:16:206902:1</w:t>
            </w:r>
            <w:r>
              <w:rPr>
                <w:rFonts w:ascii="Times New Roman" w:eastAsia="TimesNewRomanPSMT" w:hAnsi="Times New Roman"/>
                <w:sz w:val="22"/>
                <w:szCs w:val="22"/>
              </w:rPr>
              <w:t>31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890C16" w:rsidRDefault="004B28DF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90C16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0,5756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7328B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 w:rsidRPr="00B45F4D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End"/>
            <w:r w:rsidR="004B28DF" w:rsidRPr="00B45F4D">
              <w:rPr>
                <w:rFonts w:ascii="Times New Roman" w:hAnsi="Times New Roman"/>
                <w:sz w:val="22"/>
                <w:szCs w:val="22"/>
              </w:rPr>
              <w:t xml:space="preserve"> – зона</w:t>
            </w:r>
            <w:r w:rsidRPr="00B45F4D">
              <w:rPr>
                <w:rFonts w:ascii="Times New Roman" w:hAnsi="Times New Roman"/>
                <w:sz w:val="22"/>
                <w:szCs w:val="22"/>
              </w:rPr>
              <w:t xml:space="preserve"> размещения объектов воздушного транспорта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B28DF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2,7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B28D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45F4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29:00-6.283 </w:t>
            </w:r>
            <w:r w:rsidRPr="00B45F4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B28DF" w:rsidRPr="00B45F4D" w:rsidRDefault="004B28D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45F4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B45F4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B28DF" w:rsidRPr="00B45F4D" w:rsidRDefault="004B28D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45F4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B45F4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B28DF" w:rsidRPr="00B45F4D" w:rsidRDefault="004B28DF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45F4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B45F4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B28DF" w:rsidRPr="00B45F4D" w:rsidRDefault="004B28DF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B45F4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4B28DF" w:rsidRPr="00B45F4D" w:rsidRDefault="004B28DF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B45F4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B45F4D" w:rsidRDefault="0047328B" w:rsidP="004B28D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Воздушный транспорт, Коммунальное обслуживание, Обеспечение внутреннего правопорядка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C91B8A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4B28DF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4B28DF" w:rsidRPr="00EE53AE" w:rsidRDefault="004B28DF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B28DF" w:rsidRPr="00DC558C" w:rsidRDefault="004B28DF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4B28DF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28DF" w:rsidRPr="00DC558C" w:rsidRDefault="004B28DF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4B28DF" w:rsidRPr="00EE53AE" w:rsidRDefault="004B28DF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274115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4B28DF" w:rsidRPr="00DC558C" w:rsidTr="00B45F4D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B28DF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B28DF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28DF" w:rsidRPr="00753D06" w:rsidRDefault="004B28DF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4B28DF" w:rsidRPr="00DC558C" w:rsidTr="00B45F4D">
        <w:trPr>
          <w:trHeight w:val="1013"/>
          <w:jc w:val="center"/>
        </w:trPr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6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B28DF" w:rsidRPr="00F05F52" w:rsidTr="00B45F4D">
        <w:trPr>
          <w:trHeight w:val="301"/>
          <w:jc w:val="center"/>
        </w:trPr>
        <w:tc>
          <w:tcPr>
            <w:tcW w:w="2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286F91">
            <w:pPr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F05F52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t>Здание клуба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286F9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05F52">
              <w:rPr>
                <w:rFonts w:ascii="Times New Roman" w:hAnsi="Times New Roman"/>
                <w:color w:val="000000"/>
                <w:sz w:val="22"/>
                <w:szCs w:val="22"/>
              </w:rPr>
              <w:t>989</w:t>
            </w:r>
          </w:p>
        </w:tc>
        <w:tc>
          <w:tcPr>
            <w:tcW w:w="14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05F52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11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05F52"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05F52">
              <w:rPr>
                <w:rFonts w:ascii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186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05F52"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26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8DF" w:rsidRPr="00F05F52" w:rsidRDefault="004B28DF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F05F52"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4B28DF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B28DF" w:rsidRPr="00DC558C" w:rsidRDefault="004B28DF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4B28DF" w:rsidRPr="00DC558C" w:rsidTr="00B45F4D">
        <w:trPr>
          <w:jc w:val="center"/>
        </w:trPr>
        <w:tc>
          <w:tcPr>
            <w:tcW w:w="6886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67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4B28DF" w:rsidRPr="00DC558C" w:rsidTr="00B45F4D">
        <w:trPr>
          <w:jc w:val="center"/>
        </w:trPr>
        <w:tc>
          <w:tcPr>
            <w:tcW w:w="6886" w:type="dxa"/>
            <w:gridSpan w:val="7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67" w:type="dxa"/>
            <w:gridSpan w:val="11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B28DF" w:rsidRPr="00DC558C" w:rsidTr="00B45F4D">
        <w:trPr>
          <w:jc w:val="center"/>
        </w:trPr>
        <w:tc>
          <w:tcPr>
            <w:tcW w:w="6886" w:type="dxa"/>
            <w:gridSpan w:val="7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67" w:type="dxa"/>
            <w:gridSpan w:val="11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B28DF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28DF" w:rsidRPr="00DC558C" w:rsidRDefault="004B28DF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4B28DF" w:rsidRPr="00DC558C" w:rsidTr="00B45F4D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bookmarkStart w:id="0" w:name="_GoBack" w:colFirst="3" w:colLast="3"/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77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4B28DF" w:rsidRPr="00DC558C" w:rsidRDefault="004B28DF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071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bookmarkEnd w:id="0"/>
      <w:tr w:rsidR="004B28DF" w:rsidRPr="00DC558C" w:rsidTr="00B45F4D">
        <w:trPr>
          <w:gridAfter w:val="1"/>
          <w:wAfter w:w="12" w:type="dxa"/>
          <w:trHeight w:val="231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773" w:type="dxa"/>
            <w:gridSpan w:val="5"/>
            <w:shd w:val="clear" w:color="auto" w:fill="auto"/>
            <w:vAlign w:val="center"/>
          </w:tcPr>
          <w:p w:rsidR="004B28DF" w:rsidRPr="00B45F4D" w:rsidRDefault="0047328B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  <w:vAlign w:val="center"/>
          </w:tcPr>
          <w:p w:rsidR="004B28DF" w:rsidRPr="00B45F4D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B28DF" w:rsidRPr="00B45F4D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B28DF" w:rsidRPr="00B45F4D" w:rsidRDefault="0047328B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ООО «Газпром газораспределение Архангельск» +7 818 268-35-36 г. Архангельск, Набережная Северной Двины, д. 30</w:t>
            </w:r>
          </w:p>
        </w:tc>
      </w:tr>
      <w:tr w:rsidR="004B28DF" w:rsidRPr="00DC558C" w:rsidTr="00B45F4D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4B28DF" w:rsidRPr="00B45F4D" w:rsidRDefault="004B28DF" w:rsidP="004333FB">
            <w:pPr>
              <w:jc w:val="center"/>
              <w:rPr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4B28DF" w:rsidRPr="00B45F4D" w:rsidRDefault="004B28DF" w:rsidP="004333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B28DF" w:rsidRPr="00B45F4D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B28DF" w:rsidRPr="00B45F4D" w:rsidRDefault="0047328B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Архангельский филиал компании "</w:t>
            </w:r>
            <w:proofErr w:type="spellStart"/>
            <w:r w:rsidRPr="00B45F4D">
              <w:rPr>
                <w:rFonts w:ascii="Times New Roman" w:hAnsi="Times New Roman"/>
                <w:sz w:val="22"/>
                <w:szCs w:val="22"/>
              </w:rPr>
              <w:t>Россети</w:t>
            </w:r>
            <w:proofErr w:type="spellEnd"/>
            <w:r w:rsidRPr="00B45F4D">
              <w:rPr>
                <w:rFonts w:ascii="Times New Roman" w:hAnsi="Times New Roman"/>
                <w:sz w:val="22"/>
                <w:szCs w:val="22"/>
              </w:rPr>
              <w:t xml:space="preserve"> Северо-Запад" г. Архангельск, ул. Свободы, д.3 8-800-220-02-20</w:t>
            </w:r>
          </w:p>
        </w:tc>
      </w:tr>
      <w:tr w:rsidR="004B28DF" w:rsidRPr="00DC558C" w:rsidTr="00B45F4D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4B28DF" w:rsidRPr="00B45F4D" w:rsidRDefault="004B28DF" w:rsidP="004333FB">
            <w:pPr>
              <w:jc w:val="center"/>
              <w:rPr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4B28DF" w:rsidRPr="00B45F4D" w:rsidRDefault="004B28DF" w:rsidP="004333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B28DF" w:rsidRPr="00B45F4D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B28DF" w:rsidRPr="00B45F4D" w:rsidRDefault="0047328B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 xml:space="preserve">ООО "ВПО" г. Архангельск, </w:t>
            </w:r>
            <w:proofErr w:type="spellStart"/>
            <w:r w:rsidRPr="00B45F4D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B45F4D">
              <w:rPr>
                <w:rFonts w:ascii="Times New Roman" w:hAnsi="Times New Roman"/>
                <w:sz w:val="22"/>
                <w:szCs w:val="22"/>
              </w:rPr>
              <w:t>.Л</w:t>
            </w:r>
            <w:proofErr w:type="gramEnd"/>
            <w:r w:rsidRPr="00B45F4D">
              <w:rPr>
                <w:rFonts w:ascii="Times New Roman" w:hAnsi="Times New Roman"/>
                <w:sz w:val="22"/>
                <w:szCs w:val="22"/>
              </w:rPr>
              <w:t>омоносова</w:t>
            </w:r>
            <w:proofErr w:type="spellEnd"/>
            <w:r w:rsidRPr="00B45F4D">
              <w:rPr>
                <w:rFonts w:ascii="Times New Roman" w:hAnsi="Times New Roman"/>
                <w:sz w:val="22"/>
                <w:szCs w:val="22"/>
              </w:rPr>
              <w:t>, д.209, офис 503,508,511, тел. 8-</w:t>
            </w:r>
            <w:r w:rsidRPr="00B45F4D">
              <w:rPr>
                <w:rFonts w:ascii="Times New Roman" w:hAnsi="Times New Roman"/>
                <w:sz w:val="22"/>
                <w:szCs w:val="22"/>
              </w:rPr>
              <w:lastRenderedPageBreak/>
              <w:t>952-253-20-56</w:t>
            </w:r>
          </w:p>
        </w:tc>
      </w:tr>
      <w:tr w:rsidR="004B28DF" w:rsidRPr="00DC558C" w:rsidTr="00B45F4D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lastRenderedPageBreak/>
              <w:t>Водоотведение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4B28DF" w:rsidRPr="00B45F4D" w:rsidRDefault="004B28DF" w:rsidP="004333FB">
            <w:pPr>
              <w:jc w:val="center"/>
              <w:rPr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4B28DF" w:rsidRPr="00B45F4D" w:rsidRDefault="004B28DF" w:rsidP="004333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B28DF" w:rsidRPr="00B45F4D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B28DF" w:rsidRPr="00B45F4D" w:rsidRDefault="0047328B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F4D">
              <w:rPr>
                <w:rFonts w:ascii="Times New Roman" w:hAnsi="Times New Roman"/>
                <w:sz w:val="22"/>
                <w:szCs w:val="22"/>
              </w:rPr>
              <w:t xml:space="preserve">ООО "ВПО" г. Архангельск, </w:t>
            </w:r>
            <w:proofErr w:type="spellStart"/>
            <w:r w:rsidRPr="00B45F4D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B45F4D">
              <w:rPr>
                <w:rFonts w:ascii="Times New Roman" w:hAnsi="Times New Roman"/>
                <w:sz w:val="22"/>
                <w:szCs w:val="22"/>
              </w:rPr>
              <w:t>.Л</w:t>
            </w:r>
            <w:proofErr w:type="gramEnd"/>
            <w:r w:rsidRPr="00B45F4D">
              <w:rPr>
                <w:rFonts w:ascii="Times New Roman" w:hAnsi="Times New Roman"/>
                <w:sz w:val="22"/>
                <w:szCs w:val="22"/>
              </w:rPr>
              <w:t>омоносова</w:t>
            </w:r>
            <w:proofErr w:type="spellEnd"/>
            <w:r w:rsidRPr="00B45F4D">
              <w:rPr>
                <w:rFonts w:ascii="Times New Roman" w:hAnsi="Times New Roman"/>
                <w:sz w:val="22"/>
                <w:szCs w:val="22"/>
              </w:rPr>
              <w:t>, д.209, офис 503,508,511, тел. 8-952-253-20-56</w:t>
            </w:r>
          </w:p>
        </w:tc>
      </w:tr>
      <w:tr w:rsidR="004B28DF" w:rsidRPr="00DC558C" w:rsidTr="00B45F4D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4B28DF" w:rsidRDefault="004B28DF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4B28DF" w:rsidRDefault="004B28DF" w:rsidP="004333FB">
            <w:pPr>
              <w:jc w:val="center"/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B28DF" w:rsidRPr="00DC558C" w:rsidTr="00B45F4D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B28DF" w:rsidRPr="00DC558C" w:rsidRDefault="004B28DF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B28DF" w:rsidRPr="00DC558C" w:rsidRDefault="004B28DF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4B28DF" w:rsidRDefault="004B28DF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4B28DF" w:rsidRDefault="004B28DF" w:rsidP="004333FB">
            <w:pPr>
              <w:jc w:val="center"/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B28DF" w:rsidRPr="00DC558C" w:rsidRDefault="004B28D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CD002F" w:rsidRPr="00DC558C" w:rsidRDefault="00263467" w:rsidP="00263467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8591550" cy="5372100"/>
            <wp:effectExtent l="0" t="0" r="0" b="0"/>
            <wp:docPr id="1" name="Рисунок 1" descr="https://www.primadm.ru/upload/medialibrary/b31/Invest_pl131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b31/Invest_pl131_Lis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D7073"/>
    <w:rsid w:val="000F3FCE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63467"/>
    <w:rsid w:val="00274115"/>
    <w:rsid w:val="002769F8"/>
    <w:rsid w:val="002C00C3"/>
    <w:rsid w:val="00346829"/>
    <w:rsid w:val="00361ABB"/>
    <w:rsid w:val="00380C8E"/>
    <w:rsid w:val="003C1C2B"/>
    <w:rsid w:val="003C624D"/>
    <w:rsid w:val="004125D4"/>
    <w:rsid w:val="00446CBC"/>
    <w:rsid w:val="00453F8A"/>
    <w:rsid w:val="004718E1"/>
    <w:rsid w:val="0047328B"/>
    <w:rsid w:val="00481A00"/>
    <w:rsid w:val="004B10B3"/>
    <w:rsid w:val="004B28DF"/>
    <w:rsid w:val="004C2846"/>
    <w:rsid w:val="00523BB7"/>
    <w:rsid w:val="00525387"/>
    <w:rsid w:val="00552FA0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2553B"/>
    <w:rsid w:val="00834246"/>
    <w:rsid w:val="00890C16"/>
    <w:rsid w:val="008A0A3C"/>
    <w:rsid w:val="008A7AF6"/>
    <w:rsid w:val="008E2981"/>
    <w:rsid w:val="00907FC1"/>
    <w:rsid w:val="00961B11"/>
    <w:rsid w:val="00990B60"/>
    <w:rsid w:val="009A0831"/>
    <w:rsid w:val="009A27C4"/>
    <w:rsid w:val="009A42EE"/>
    <w:rsid w:val="009C2430"/>
    <w:rsid w:val="009D4D33"/>
    <w:rsid w:val="009F0F9D"/>
    <w:rsid w:val="00A20D10"/>
    <w:rsid w:val="00A82F4E"/>
    <w:rsid w:val="00A94D01"/>
    <w:rsid w:val="00AB1C85"/>
    <w:rsid w:val="00AF40F4"/>
    <w:rsid w:val="00B175FB"/>
    <w:rsid w:val="00B211C8"/>
    <w:rsid w:val="00B420B5"/>
    <w:rsid w:val="00B43237"/>
    <w:rsid w:val="00B45F4D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73417"/>
    <w:rsid w:val="00E87688"/>
    <w:rsid w:val="00EB78AE"/>
    <w:rsid w:val="00EE53AE"/>
    <w:rsid w:val="00F05F52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8682D-4E98-4B9D-A0FF-D9EFD1A77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Ружников Алексей Николаевич</cp:lastModifiedBy>
  <cp:revision>18</cp:revision>
  <cp:lastPrinted>2020-03-09T09:47:00Z</cp:lastPrinted>
  <dcterms:created xsi:type="dcterms:W3CDTF">2021-03-29T09:03:00Z</dcterms:created>
  <dcterms:modified xsi:type="dcterms:W3CDTF">2026-01-22T13:09:00Z</dcterms:modified>
</cp:coreProperties>
</file>